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108" w14:textId="08C84CF8" w:rsidR="00CA2901" w:rsidRDefault="00C0073B" w:rsidP="00C160BE">
      <w:pPr>
        <w:jc w:val="center"/>
        <w:rPr>
          <w:b/>
          <w:bCs/>
          <w:u w:val="single"/>
        </w:rPr>
      </w:pPr>
      <w:r>
        <w:rPr>
          <w:noProof/>
          <w:lang w:val="en-GB" w:eastAsia="en-GB"/>
        </w:rPr>
        <w:drawing>
          <wp:inline distT="0" distB="0" distL="0" distR="0" wp14:anchorId="1C368A55" wp14:editId="4C237DAB">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0AB52890" w14:textId="2AB0C155" w:rsidR="00C0073B" w:rsidRPr="00956320" w:rsidRDefault="000A5B5B" w:rsidP="00C0073B">
      <w:pPr>
        <w:jc w:val="center"/>
        <w:rPr>
          <w:b/>
          <w:bCs/>
          <w:u w:val="single"/>
          <w:lang w:val="en-GB"/>
        </w:rPr>
      </w:pPr>
      <w:r w:rsidRPr="00956320">
        <w:rPr>
          <w:b/>
          <w:bCs/>
          <w:u w:val="single"/>
          <w:lang w:val="en-GB"/>
        </w:rPr>
        <w:t>PRESS RELEASE</w:t>
      </w:r>
    </w:p>
    <w:p w14:paraId="70570228" w14:textId="77A38965" w:rsidR="000A5B5B" w:rsidRPr="00BF2228" w:rsidRDefault="00973917" w:rsidP="00C0073B">
      <w:pPr>
        <w:jc w:val="center"/>
        <w:rPr>
          <w:b/>
          <w:bCs/>
          <w:sz w:val="36"/>
          <w:szCs w:val="36"/>
          <w:lang w:val="en-GB"/>
        </w:rPr>
      </w:pPr>
      <w:r w:rsidRPr="00BF2228">
        <w:rPr>
          <w:b/>
          <w:bCs/>
          <w:sz w:val="36"/>
          <w:szCs w:val="36"/>
          <w:lang w:val="en-GB"/>
        </w:rPr>
        <w:t>THE</w:t>
      </w:r>
      <w:r w:rsidR="000A5B5B" w:rsidRPr="00BF2228">
        <w:rPr>
          <w:b/>
          <w:bCs/>
          <w:sz w:val="36"/>
          <w:szCs w:val="36"/>
          <w:lang w:val="en-GB"/>
        </w:rPr>
        <w:t xml:space="preserve"> WORLD´S CRUISE INDUSTRY </w:t>
      </w:r>
      <w:r w:rsidRPr="00BF2228">
        <w:rPr>
          <w:b/>
          <w:bCs/>
          <w:sz w:val="36"/>
          <w:szCs w:val="36"/>
          <w:lang w:val="en-GB"/>
        </w:rPr>
        <w:t xml:space="preserve">COMES TOGETHER IN MADRID </w:t>
      </w:r>
      <w:r w:rsidR="000A5B5B" w:rsidRPr="00BF2228">
        <w:rPr>
          <w:b/>
          <w:bCs/>
          <w:sz w:val="36"/>
          <w:szCs w:val="36"/>
          <w:lang w:val="en-GB"/>
        </w:rPr>
        <w:t>TO PREPARE FOR THE CRUISE BOO</w:t>
      </w:r>
      <w:r w:rsidR="0031665A" w:rsidRPr="00BF2228">
        <w:rPr>
          <w:b/>
          <w:bCs/>
          <w:sz w:val="36"/>
          <w:szCs w:val="36"/>
          <w:lang w:val="en-GB"/>
        </w:rPr>
        <w:t>M</w:t>
      </w:r>
      <w:r w:rsidR="000A5B5B" w:rsidRPr="00BF2228">
        <w:rPr>
          <w:b/>
          <w:bCs/>
          <w:sz w:val="36"/>
          <w:szCs w:val="36"/>
          <w:lang w:val="en-GB"/>
        </w:rPr>
        <w:t xml:space="preserve"> IN 2022</w:t>
      </w:r>
    </w:p>
    <w:p w14:paraId="7EA8D576" w14:textId="41332B8E" w:rsidR="00C0073B" w:rsidRPr="00BF2228" w:rsidRDefault="000A5B5B" w:rsidP="00C0073B">
      <w:pPr>
        <w:pStyle w:val="Ttulo2"/>
        <w:jc w:val="center"/>
        <w:rPr>
          <w:rFonts w:asciiTheme="minorHAnsi" w:hAnsiTheme="minorHAnsi" w:cstheme="minorHAnsi"/>
          <w:b/>
          <w:bCs/>
          <w:color w:val="auto"/>
          <w:sz w:val="24"/>
          <w:szCs w:val="24"/>
          <w:lang w:val="en-GB"/>
        </w:rPr>
      </w:pPr>
      <w:r w:rsidRPr="00BF2228">
        <w:rPr>
          <w:rFonts w:asciiTheme="minorHAnsi" w:hAnsiTheme="minorHAnsi" w:cstheme="minorHAnsi"/>
          <w:b/>
          <w:bCs/>
          <w:color w:val="auto"/>
          <w:sz w:val="24"/>
          <w:szCs w:val="24"/>
          <w:lang w:val="en-GB"/>
        </w:rPr>
        <w:t xml:space="preserve">After a transitional 2021, in which 50% of the world's cruise fleet has resumed sailing with </w:t>
      </w:r>
      <w:r w:rsidR="00973917" w:rsidRPr="00BF2228">
        <w:rPr>
          <w:rFonts w:asciiTheme="minorHAnsi" w:hAnsiTheme="minorHAnsi" w:cstheme="minorHAnsi"/>
          <w:b/>
          <w:bCs/>
          <w:color w:val="auto"/>
          <w:sz w:val="24"/>
          <w:szCs w:val="24"/>
          <w:lang w:val="en-GB"/>
        </w:rPr>
        <w:t xml:space="preserve">some </w:t>
      </w:r>
      <w:r w:rsidRPr="00BF2228">
        <w:rPr>
          <w:rFonts w:asciiTheme="minorHAnsi" w:hAnsiTheme="minorHAnsi" w:cstheme="minorHAnsi"/>
          <w:b/>
          <w:bCs/>
          <w:color w:val="auto"/>
          <w:sz w:val="24"/>
          <w:szCs w:val="24"/>
          <w:lang w:val="en-GB"/>
        </w:rPr>
        <w:t xml:space="preserve">the </w:t>
      </w:r>
      <w:r w:rsidR="00973917" w:rsidRPr="00BF2228">
        <w:rPr>
          <w:rFonts w:asciiTheme="minorHAnsi" w:hAnsiTheme="minorHAnsi" w:cstheme="minorHAnsi"/>
          <w:b/>
          <w:bCs/>
          <w:color w:val="auto"/>
          <w:sz w:val="24"/>
          <w:szCs w:val="24"/>
          <w:lang w:val="en-GB"/>
        </w:rPr>
        <w:t>most rigorous and safest protocols to be found anywhere in the world</w:t>
      </w:r>
      <w:r w:rsidRPr="00BF2228">
        <w:rPr>
          <w:rFonts w:asciiTheme="minorHAnsi" w:hAnsiTheme="minorHAnsi" w:cstheme="minorHAnsi"/>
          <w:b/>
          <w:bCs/>
          <w:color w:val="auto"/>
          <w:sz w:val="24"/>
          <w:szCs w:val="24"/>
          <w:lang w:val="en-GB"/>
        </w:rPr>
        <w:t xml:space="preserve">, </w:t>
      </w:r>
      <w:r w:rsidR="00956320" w:rsidRPr="00BF2228">
        <w:rPr>
          <w:rFonts w:asciiTheme="minorHAnsi" w:hAnsiTheme="minorHAnsi" w:cstheme="minorHAnsi"/>
          <w:b/>
          <w:bCs/>
          <w:color w:val="auto"/>
          <w:sz w:val="24"/>
          <w:szCs w:val="24"/>
          <w:lang w:val="en-GB"/>
        </w:rPr>
        <w:t xml:space="preserve">the </w:t>
      </w:r>
      <w:r w:rsidRPr="00BF2228">
        <w:rPr>
          <w:rFonts w:asciiTheme="minorHAnsi" w:hAnsiTheme="minorHAnsi" w:cstheme="minorHAnsi"/>
          <w:b/>
          <w:bCs/>
          <w:color w:val="auto"/>
          <w:sz w:val="24"/>
          <w:szCs w:val="24"/>
          <w:lang w:val="en-GB"/>
        </w:rPr>
        <w:t xml:space="preserve">second half of 2022 is expected </w:t>
      </w:r>
      <w:r w:rsidR="00973917" w:rsidRPr="00BF2228">
        <w:rPr>
          <w:rFonts w:asciiTheme="minorHAnsi" w:hAnsiTheme="minorHAnsi" w:cstheme="minorHAnsi"/>
          <w:b/>
          <w:bCs/>
          <w:color w:val="auto"/>
          <w:sz w:val="24"/>
          <w:szCs w:val="24"/>
          <w:lang w:val="en-GB"/>
        </w:rPr>
        <w:t xml:space="preserve">to be close to pre-pandemic levels. </w:t>
      </w:r>
    </w:p>
    <w:p w14:paraId="65C03EAC" w14:textId="77777777" w:rsidR="00CA2901" w:rsidRPr="00BF2228" w:rsidRDefault="00CA2901" w:rsidP="00CA2901">
      <w:pPr>
        <w:jc w:val="both"/>
        <w:rPr>
          <w:b/>
          <w:bCs/>
          <w:lang w:val="en-GB"/>
        </w:rPr>
      </w:pPr>
    </w:p>
    <w:p w14:paraId="624209C7" w14:textId="35E67C8E" w:rsidR="000A5B5B" w:rsidRPr="00BF2228" w:rsidRDefault="00AA1378" w:rsidP="000A5B5B">
      <w:pPr>
        <w:jc w:val="both"/>
        <w:rPr>
          <w:lang w:val="en-GB"/>
        </w:rPr>
      </w:pPr>
      <w:r w:rsidRPr="00BF2228">
        <w:rPr>
          <w:b/>
          <w:bCs/>
          <w:lang w:val="en-GB"/>
        </w:rPr>
        <w:t>Madrid</w:t>
      </w:r>
      <w:r w:rsidR="000A5B5B" w:rsidRPr="00BF2228">
        <w:rPr>
          <w:b/>
          <w:bCs/>
          <w:lang w:val="en-GB"/>
        </w:rPr>
        <w:t xml:space="preserve">, October </w:t>
      </w:r>
      <w:r w:rsidR="00CD255E" w:rsidRPr="00BF2228">
        <w:rPr>
          <w:b/>
          <w:bCs/>
          <w:lang w:val="en-GB"/>
        </w:rPr>
        <w:t>14th,</w:t>
      </w:r>
      <w:r w:rsidR="003A08CC" w:rsidRPr="00BF2228">
        <w:rPr>
          <w:b/>
          <w:bCs/>
          <w:lang w:val="en-GB"/>
        </w:rPr>
        <w:t xml:space="preserve"> </w:t>
      </w:r>
      <w:r w:rsidR="00C160BE" w:rsidRPr="00BF2228">
        <w:rPr>
          <w:b/>
          <w:bCs/>
          <w:lang w:val="en-GB"/>
        </w:rPr>
        <w:t>202</w:t>
      </w:r>
      <w:r w:rsidR="00C0073B" w:rsidRPr="00BF2228">
        <w:rPr>
          <w:b/>
          <w:bCs/>
          <w:lang w:val="en-GB"/>
        </w:rPr>
        <w:t>1</w:t>
      </w:r>
      <w:r w:rsidR="00C160BE" w:rsidRPr="00BF2228">
        <w:rPr>
          <w:b/>
          <w:bCs/>
          <w:lang w:val="en-GB"/>
        </w:rPr>
        <w:t xml:space="preserve">. </w:t>
      </w:r>
      <w:r w:rsidR="000A5B5B" w:rsidRPr="00BF2228">
        <w:rPr>
          <w:b/>
          <w:bCs/>
          <w:lang w:val="en-GB"/>
        </w:rPr>
        <w:t>PR</w:t>
      </w:r>
      <w:r w:rsidR="00C160BE" w:rsidRPr="00BF2228">
        <w:rPr>
          <w:lang w:val="en-GB"/>
        </w:rPr>
        <w:t xml:space="preserve"> </w:t>
      </w:r>
      <w:r w:rsidRPr="00BF2228">
        <w:rPr>
          <w:lang w:val="en-GB"/>
        </w:rPr>
        <w:t>–</w:t>
      </w:r>
      <w:r w:rsidR="00C0073B" w:rsidRPr="00BF2228">
        <w:rPr>
          <w:lang w:val="en-GB"/>
        </w:rPr>
        <w:t xml:space="preserve"> </w:t>
      </w:r>
      <w:r w:rsidR="000A5B5B" w:rsidRPr="00BF2228">
        <w:rPr>
          <w:lang w:val="en-GB"/>
        </w:rPr>
        <w:t xml:space="preserve">The most </w:t>
      </w:r>
      <w:r w:rsidR="00973917" w:rsidRPr="00BF2228">
        <w:rPr>
          <w:lang w:val="en-GB"/>
        </w:rPr>
        <w:t>important</w:t>
      </w:r>
      <w:r w:rsidR="000A5B5B" w:rsidRPr="00BF2228">
        <w:rPr>
          <w:lang w:val="en-GB"/>
        </w:rPr>
        <w:t xml:space="preserve"> international professionals of the cruise industry will</w:t>
      </w:r>
      <w:r w:rsidR="00956320" w:rsidRPr="00BF2228">
        <w:rPr>
          <w:lang w:val="en-GB"/>
        </w:rPr>
        <w:t xml:space="preserve"> be meeting on </w:t>
      </w:r>
      <w:r w:rsidR="000A5B5B" w:rsidRPr="00BF2228">
        <w:rPr>
          <w:lang w:val="en-GB"/>
        </w:rPr>
        <w:t xml:space="preserve">17 and 18 November in Madrid, </w:t>
      </w:r>
      <w:r w:rsidR="00956320" w:rsidRPr="00BF2228">
        <w:rPr>
          <w:lang w:val="en-GB"/>
        </w:rPr>
        <w:t xml:space="preserve">to </w:t>
      </w:r>
      <w:r w:rsidR="000A5B5B" w:rsidRPr="00BF2228">
        <w:rPr>
          <w:lang w:val="en-GB"/>
        </w:rPr>
        <w:t>celebrat</w:t>
      </w:r>
      <w:r w:rsidR="00956320" w:rsidRPr="00BF2228">
        <w:rPr>
          <w:lang w:val="en-GB"/>
        </w:rPr>
        <w:t xml:space="preserve">e </w:t>
      </w:r>
      <w:r w:rsidR="000A5B5B" w:rsidRPr="00BF2228">
        <w:rPr>
          <w:lang w:val="en-GB"/>
        </w:rPr>
        <w:t xml:space="preserve">the eleventh edition of the International Cruise Summit, the prestigious congress that </w:t>
      </w:r>
      <w:r w:rsidR="00956320" w:rsidRPr="00BF2228">
        <w:rPr>
          <w:lang w:val="en-GB"/>
        </w:rPr>
        <w:t xml:space="preserve">analyses </w:t>
      </w:r>
      <w:r w:rsidR="000A5B5B" w:rsidRPr="00BF2228">
        <w:rPr>
          <w:lang w:val="en-GB"/>
        </w:rPr>
        <w:t>the current s</w:t>
      </w:r>
      <w:r w:rsidR="00956320" w:rsidRPr="00BF2228">
        <w:rPr>
          <w:lang w:val="en-GB"/>
        </w:rPr>
        <w:t>tatus</w:t>
      </w:r>
      <w:r w:rsidR="000A5B5B" w:rsidRPr="00BF2228">
        <w:rPr>
          <w:lang w:val="en-GB"/>
        </w:rPr>
        <w:t xml:space="preserve"> of the sector</w:t>
      </w:r>
      <w:r w:rsidR="00973917" w:rsidRPr="00BF2228">
        <w:rPr>
          <w:lang w:val="en-GB"/>
        </w:rPr>
        <w:t xml:space="preserve"> every year</w:t>
      </w:r>
      <w:r w:rsidR="000A5B5B" w:rsidRPr="00BF2228">
        <w:rPr>
          <w:lang w:val="en-GB"/>
        </w:rPr>
        <w:t>.</w:t>
      </w:r>
    </w:p>
    <w:p w14:paraId="1A7DF0E9" w14:textId="0AA8B76E" w:rsidR="000A5B5B" w:rsidRPr="00BF2228" w:rsidRDefault="000A5B5B" w:rsidP="000A5B5B">
      <w:pPr>
        <w:jc w:val="both"/>
        <w:rPr>
          <w:lang w:val="en-GB"/>
        </w:rPr>
      </w:pPr>
      <w:r w:rsidRPr="00BF2228">
        <w:rPr>
          <w:lang w:val="en-GB"/>
        </w:rPr>
        <w:t xml:space="preserve">After a </w:t>
      </w:r>
      <w:r w:rsidR="00973917" w:rsidRPr="00BF2228">
        <w:rPr>
          <w:lang w:val="en-GB"/>
        </w:rPr>
        <w:t xml:space="preserve">hugely </w:t>
      </w:r>
      <w:r w:rsidRPr="00BF2228">
        <w:rPr>
          <w:lang w:val="en-GB"/>
        </w:rPr>
        <w:t xml:space="preserve">successful hybrid </w:t>
      </w:r>
      <w:r w:rsidR="007F6C2B" w:rsidRPr="00BF2228">
        <w:rPr>
          <w:lang w:val="en-GB"/>
        </w:rPr>
        <w:t>live</w:t>
      </w:r>
      <w:r w:rsidRPr="00BF2228">
        <w:rPr>
          <w:lang w:val="en-GB"/>
        </w:rPr>
        <w:t xml:space="preserve">/virtual edition in 2020, the International Cruise Summit 2021 will be held completely </w:t>
      </w:r>
      <w:r w:rsidR="007F6C2B" w:rsidRPr="00BF2228">
        <w:rPr>
          <w:lang w:val="en-GB"/>
        </w:rPr>
        <w:t>live</w:t>
      </w:r>
      <w:r w:rsidRPr="00BF2228">
        <w:rPr>
          <w:lang w:val="en-GB"/>
        </w:rPr>
        <w:t>, following all the necessary health and safety protocols, at the Hotel Meliá Castilla in Madrid, making it the first face-to-face international cruise event since the beginning of the pandemic in Europe.</w:t>
      </w:r>
    </w:p>
    <w:p w14:paraId="6C8FD769" w14:textId="5D550AFF" w:rsidR="000A5B5B" w:rsidRPr="00BF2228" w:rsidRDefault="000A5B5B" w:rsidP="000A5B5B">
      <w:pPr>
        <w:jc w:val="both"/>
        <w:rPr>
          <w:lang w:val="en-GB"/>
        </w:rPr>
      </w:pPr>
      <w:r w:rsidRPr="00BF2228">
        <w:rPr>
          <w:lang w:val="en-GB"/>
        </w:rPr>
        <w:t xml:space="preserve">The coronavirus pandemic hit the cruise industry hard, forcing it to come to a complete standstill in March 2020. Since the summer of 2020, but more intensively in 2021, cruise lines have been painstakingly resuming operations with health and safety protocols that far exceed the standards of other industries and governments. Thus, all passengers embarking on cruise ships are now required to have passed a coronavirus test beforehand, and </w:t>
      </w:r>
      <w:r w:rsidR="00973917" w:rsidRPr="00BF2228">
        <w:rPr>
          <w:lang w:val="en-GB"/>
        </w:rPr>
        <w:t xml:space="preserve">for many </w:t>
      </w:r>
      <w:proofErr w:type="spellStart"/>
      <w:r w:rsidR="00973917" w:rsidRPr="00BF2228">
        <w:rPr>
          <w:lang w:val="en-GB"/>
        </w:rPr>
        <w:t>cruiselines</w:t>
      </w:r>
      <w:proofErr w:type="spellEnd"/>
      <w:r w:rsidRPr="00BF2228">
        <w:rPr>
          <w:lang w:val="en-GB"/>
        </w:rPr>
        <w:t>, only fully vaccinated people are allowed to board.</w:t>
      </w:r>
    </w:p>
    <w:p w14:paraId="6547BCE5" w14:textId="1F243753" w:rsidR="000A5B5B" w:rsidRPr="00BF2228" w:rsidRDefault="00973917" w:rsidP="000A5B5B">
      <w:pPr>
        <w:jc w:val="both"/>
        <w:rPr>
          <w:lang w:val="en-GB"/>
        </w:rPr>
      </w:pPr>
      <w:r w:rsidRPr="00BF2228">
        <w:rPr>
          <w:lang w:val="en-GB"/>
        </w:rPr>
        <w:t>C</w:t>
      </w:r>
      <w:r w:rsidR="000A5B5B" w:rsidRPr="00BF2228">
        <w:rPr>
          <w:lang w:val="en-GB"/>
        </w:rPr>
        <w:t>ompanies are seeing an exceptional level of bookings for 2022, especially in the second half of the year, because after two summers of travel restrictions and difficulties living with the virus, consumers are keen not only to travel, but also to travel lavishly, indulging in luxuries with the money they have saved.</w:t>
      </w:r>
    </w:p>
    <w:p w14:paraId="0C2690CF" w14:textId="5099E008" w:rsidR="000A5B5B" w:rsidRPr="00BF2228" w:rsidRDefault="000A5B5B" w:rsidP="000A5B5B">
      <w:pPr>
        <w:jc w:val="both"/>
        <w:rPr>
          <w:lang w:val="en-GB"/>
        </w:rPr>
      </w:pPr>
      <w:r w:rsidRPr="00BF2228">
        <w:rPr>
          <w:lang w:val="en-GB"/>
        </w:rPr>
        <w:t xml:space="preserve">Throughout this time, shipyards have completed and delivered the ships scheduled for 2020 and 2021, and have continued building new units for delivery in 2022 and beyond. Environmentally sustainable ships, using the latest technologies to minimise their impact, or using alternative fuels such as Liquefied Natural Gas. </w:t>
      </w:r>
      <w:r w:rsidR="00956320" w:rsidRPr="00BF2228">
        <w:rPr>
          <w:lang w:val="en-GB"/>
        </w:rPr>
        <w:t>In addition</w:t>
      </w:r>
      <w:r w:rsidRPr="00BF2228">
        <w:rPr>
          <w:lang w:val="en-GB"/>
        </w:rPr>
        <w:t xml:space="preserve">, </w:t>
      </w:r>
      <w:r w:rsidR="00D12687" w:rsidRPr="00BF2228">
        <w:rPr>
          <w:lang w:val="en-GB"/>
        </w:rPr>
        <w:t xml:space="preserve">over </w:t>
      </w:r>
      <w:r w:rsidRPr="00BF2228">
        <w:rPr>
          <w:lang w:val="en-GB"/>
        </w:rPr>
        <w:t>a dozen older, less efficient ships have been scrapped, mainly in Turkey.</w:t>
      </w:r>
    </w:p>
    <w:p w14:paraId="3E8E1317" w14:textId="7832C07E" w:rsidR="000A5B5B" w:rsidRPr="00CD255E" w:rsidRDefault="000A5B5B" w:rsidP="000A5B5B">
      <w:pPr>
        <w:jc w:val="both"/>
        <w:rPr>
          <w:lang w:val="en-GB"/>
        </w:rPr>
      </w:pPr>
      <w:r w:rsidRPr="00BF2228">
        <w:rPr>
          <w:lang w:val="en-GB"/>
        </w:rPr>
        <w:t xml:space="preserve">Top executives, international cruise line executives, port authorities, travel agents and companies and experts from the sector will be present at one of the most important cruise congresses in the world.  The event will feature speakers from the top management of cruise companies such as </w:t>
      </w:r>
      <w:r w:rsidRPr="00BF2228">
        <w:rPr>
          <w:b/>
          <w:bCs/>
          <w:lang w:val="en-GB"/>
        </w:rPr>
        <w:t xml:space="preserve">Mario Zanetti, </w:t>
      </w:r>
      <w:r w:rsidRPr="00CD255E">
        <w:rPr>
          <w:b/>
          <w:bCs/>
          <w:lang w:val="en-GB"/>
        </w:rPr>
        <w:t xml:space="preserve">President of Costa </w:t>
      </w:r>
      <w:proofErr w:type="spellStart"/>
      <w:r w:rsidRPr="00CD255E">
        <w:rPr>
          <w:b/>
          <w:bCs/>
          <w:lang w:val="en-GB"/>
        </w:rPr>
        <w:t>Crociere</w:t>
      </w:r>
      <w:proofErr w:type="spellEnd"/>
      <w:r w:rsidRPr="00CD255E">
        <w:rPr>
          <w:b/>
          <w:bCs/>
          <w:lang w:val="en-GB"/>
        </w:rPr>
        <w:t xml:space="preserve">; Roberto </w:t>
      </w:r>
      <w:proofErr w:type="spellStart"/>
      <w:r w:rsidRPr="00CD255E">
        <w:rPr>
          <w:b/>
          <w:bCs/>
          <w:lang w:val="en-GB"/>
        </w:rPr>
        <w:t>Martinoli</w:t>
      </w:r>
      <w:proofErr w:type="spellEnd"/>
      <w:r w:rsidRPr="00CD255E">
        <w:rPr>
          <w:b/>
          <w:bCs/>
          <w:lang w:val="en-GB"/>
        </w:rPr>
        <w:t xml:space="preserve">, President and CEO of Silversea Cruises; Ferdinand </w:t>
      </w:r>
      <w:proofErr w:type="spellStart"/>
      <w:r w:rsidRPr="00CD255E">
        <w:rPr>
          <w:b/>
          <w:bCs/>
          <w:lang w:val="en-GB"/>
        </w:rPr>
        <w:t>Strohmeier</w:t>
      </w:r>
      <w:proofErr w:type="spellEnd"/>
      <w:r w:rsidRPr="00CD255E">
        <w:rPr>
          <w:b/>
          <w:bCs/>
          <w:lang w:val="en-GB"/>
        </w:rPr>
        <w:t xml:space="preserve">, CEO of Mystic Cruises; Ben Bouldin, Vice President EMEA of Royal Caribbean International, Jo </w:t>
      </w:r>
      <w:proofErr w:type="spellStart"/>
      <w:r w:rsidRPr="00CD255E">
        <w:rPr>
          <w:b/>
          <w:bCs/>
          <w:lang w:val="en-GB"/>
        </w:rPr>
        <w:t>Rzymowska</w:t>
      </w:r>
      <w:proofErr w:type="spellEnd"/>
      <w:r w:rsidRPr="00CD255E">
        <w:rPr>
          <w:b/>
          <w:bCs/>
          <w:lang w:val="en-GB"/>
        </w:rPr>
        <w:t>, Vice President and Managing Director EMEA of Celebrity Cruises; and Bob Dixon, Director EMEA &amp; Latin America of Cunard Line</w:t>
      </w:r>
      <w:r w:rsidRPr="00CD255E">
        <w:rPr>
          <w:lang w:val="en-GB"/>
        </w:rPr>
        <w:t>, among others.</w:t>
      </w:r>
    </w:p>
    <w:p w14:paraId="6B7F348A" w14:textId="2FF9AF73" w:rsidR="000A5B5B" w:rsidRPr="00CD255E" w:rsidRDefault="000A5B5B" w:rsidP="000A5B5B">
      <w:pPr>
        <w:jc w:val="both"/>
        <w:rPr>
          <w:lang w:val="en-GB"/>
        </w:rPr>
      </w:pPr>
      <w:r w:rsidRPr="00CD255E">
        <w:rPr>
          <w:lang w:val="en-GB"/>
        </w:rPr>
        <w:lastRenderedPageBreak/>
        <w:t xml:space="preserve">During </w:t>
      </w:r>
      <w:r w:rsidR="00956320" w:rsidRPr="00CD255E">
        <w:rPr>
          <w:lang w:val="en-GB"/>
        </w:rPr>
        <w:t xml:space="preserve">the </w:t>
      </w:r>
      <w:r w:rsidRPr="00CD255E">
        <w:rPr>
          <w:lang w:val="en-GB"/>
        </w:rPr>
        <w:t xml:space="preserve">two days, several panel discussions and presentations will debate the recovery of the cruise industry and tourist destinations, the challenges to </w:t>
      </w:r>
      <w:r w:rsidR="00956320" w:rsidRPr="00CD255E">
        <w:rPr>
          <w:lang w:val="en-GB"/>
        </w:rPr>
        <w:t>re-</w:t>
      </w:r>
      <w:r w:rsidRPr="00CD255E">
        <w:rPr>
          <w:lang w:val="en-GB"/>
        </w:rPr>
        <w:t>recruit all the workers the sector needs and how to recover the pre-pandemic levels of sales and prices.</w:t>
      </w:r>
    </w:p>
    <w:p w14:paraId="22308FD5" w14:textId="0DFC29A6" w:rsidR="00C0073B" w:rsidRPr="00CD255E" w:rsidRDefault="00AE6FE4" w:rsidP="00103DFD">
      <w:pPr>
        <w:spacing w:after="0" w:line="240" w:lineRule="auto"/>
        <w:rPr>
          <w:rStyle w:val="Textoennegrita"/>
          <w:lang w:val="en-GB"/>
        </w:rPr>
      </w:pPr>
      <w:r w:rsidRPr="00CD255E">
        <w:rPr>
          <w:rStyle w:val="Textoennegrita"/>
          <w:lang w:val="en-GB"/>
        </w:rPr>
        <w:t>ICS 202</w:t>
      </w:r>
      <w:r w:rsidR="00C0073B" w:rsidRPr="00CD255E">
        <w:rPr>
          <w:rStyle w:val="Textoennegrita"/>
          <w:lang w:val="en-GB"/>
        </w:rPr>
        <w:t>1</w:t>
      </w:r>
      <w:r w:rsidRPr="00CD255E">
        <w:rPr>
          <w:rStyle w:val="Textoennegrita"/>
          <w:lang w:val="en-GB"/>
        </w:rPr>
        <w:t xml:space="preserve"> – 1</w:t>
      </w:r>
      <w:r w:rsidR="00C0073B" w:rsidRPr="00CD255E">
        <w:rPr>
          <w:rStyle w:val="Textoennegrita"/>
          <w:lang w:val="en-GB"/>
        </w:rPr>
        <w:t>7</w:t>
      </w:r>
      <w:r w:rsidR="000A5B5B" w:rsidRPr="00CD255E">
        <w:rPr>
          <w:rStyle w:val="Textoennegrita"/>
          <w:lang w:val="en-GB"/>
        </w:rPr>
        <w:t xml:space="preserve">th and </w:t>
      </w:r>
      <w:r w:rsidR="00C0073B" w:rsidRPr="00CD255E">
        <w:rPr>
          <w:rStyle w:val="Textoennegrita"/>
          <w:lang w:val="en-GB"/>
        </w:rPr>
        <w:t>18</w:t>
      </w:r>
      <w:r w:rsidR="000A5B5B" w:rsidRPr="00CD255E">
        <w:rPr>
          <w:rStyle w:val="Textoennegrita"/>
          <w:lang w:val="en-GB"/>
        </w:rPr>
        <w:t>th, November</w:t>
      </w:r>
      <w:r w:rsidRPr="00CD255E">
        <w:rPr>
          <w:rStyle w:val="Textoennegrita"/>
          <w:lang w:val="en-GB"/>
        </w:rPr>
        <w:t>.</w:t>
      </w:r>
    </w:p>
    <w:p w14:paraId="7EAC77A8" w14:textId="25382E60" w:rsidR="00C0073B" w:rsidRPr="00BF2228" w:rsidRDefault="00CB3AD5" w:rsidP="00103DFD">
      <w:pPr>
        <w:spacing w:after="0" w:line="240" w:lineRule="auto"/>
        <w:rPr>
          <w:rStyle w:val="Textoennegrita"/>
        </w:rPr>
      </w:pPr>
      <w:r w:rsidRPr="00BF2228">
        <w:rPr>
          <w:rStyle w:val="Textoennegrita"/>
        </w:rPr>
        <w:t>Hotel Meli</w:t>
      </w:r>
      <w:r w:rsidR="00103DFD" w:rsidRPr="00BF2228">
        <w:rPr>
          <w:rStyle w:val="Textoennegrita"/>
        </w:rPr>
        <w:t>á</w:t>
      </w:r>
      <w:r w:rsidRPr="00BF2228">
        <w:rPr>
          <w:rStyle w:val="Textoennegrita"/>
        </w:rPr>
        <w:t xml:space="preserve"> Castilla.</w:t>
      </w:r>
    </w:p>
    <w:p w14:paraId="3529531D" w14:textId="17AFC830" w:rsidR="00E113E4" w:rsidRPr="00BF2228" w:rsidRDefault="00CB3AD5" w:rsidP="00103DFD">
      <w:pPr>
        <w:spacing w:after="0" w:line="240" w:lineRule="auto"/>
        <w:rPr>
          <w:rStyle w:val="Hipervnculo"/>
          <w:b/>
          <w:bCs/>
          <w:color w:val="auto"/>
        </w:rPr>
      </w:pPr>
      <w:r w:rsidRPr="00BF2228">
        <w:rPr>
          <w:rStyle w:val="Textoennegrita"/>
        </w:rPr>
        <w:t xml:space="preserve">Madrid </w:t>
      </w:r>
      <w:r w:rsidR="00AE6FE4" w:rsidRPr="00BF2228">
        <w:rPr>
          <w:b/>
          <w:bCs/>
        </w:rPr>
        <w:br/>
      </w:r>
      <w:r w:rsidR="00AE6FE4" w:rsidRPr="00BF2228">
        <w:rPr>
          <w:rStyle w:val="Textoennegrita"/>
        </w:rPr>
        <w:t>Informa</w:t>
      </w:r>
      <w:r w:rsidR="000A5B5B" w:rsidRPr="00BF2228">
        <w:rPr>
          <w:rStyle w:val="Textoennegrita"/>
        </w:rPr>
        <w:t>tion and media registration</w:t>
      </w:r>
      <w:r w:rsidR="00AE6FE4" w:rsidRPr="00BF2228">
        <w:rPr>
          <w:rStyle w:val="Textoennegrita"/>
        </w:rPr>
        <w:t xml:space="preserve">: </w:t>
      </w:r>
      <w:hyperlink r:id="rId5" w:history="1">
        <w:r w:rsidR="00AE6FE4" w:rsidRPr="00BF2228">
          <w:rPr>
            <w:rStyle w:val="Hipervnculo"/>
            <w:b/>
            <w:bCs/>
            <w:color w:val="auto"/>
          </w:rPr>
          <w:t>www.internationalcruisesummit.com</w:t>
        </w:r>
      </w:hyperlink>
      <w:r w:rsidR="00AE6FE4" w:rsidRPr="00BF2228">
        <w:rPr>
          <w:b/>
          <w:bCs/>
        </w:rPr>
        <w:br/>
      </w:r>
      <w:r w:rsidR="00AE6FE4" w:rsidRPr="00BF2228">
        <w:rPr>
          <w:rStyle w:val="Textoennegrita"/>
        </w:rPr>
        <w:t xml:space="preserve">Contact: </w:t>
      </w:r>
      <w:hyperlink r:id="rId6" w:history="1">
        <w:r w:rsidR="00B76E33" w:rsidRPr="00BF2228">
          <w:rPr>
            <w:rStyle w:val="Hipervnculo"/>
            <w:b/>
            <w:bCs/>
            <w:color w:val="auto"/>
          </w:rPr>
          <w:t>ics@internationalcruisesummit.com</w:t>
        </w:r>
      </w:hyperlink>
    </w:p>
    <w:p w14:paraId="4D9F9FF2" w14:textId="7FC7DDD4" w:rsidR="005E4F80" w:rsidRPr="00BF2228" w:rsidRDefault="005E4F80" w:rsidP="00103DFD">
      <w:pPr>
        <w:spacing w:after="0" w:line="240" w:lineRule="auto"/>
        <w:rPr>
          <w:rStyle w:val="Hipervnculo"/>
          <w:b/>
          <w:bCs/>
          <w:color w:val="auto"/>
        </w:rPr>
      </w:pPr>
    </w:p>
    <w:p w14:paraId="713FBF77" w14:textId="77777777" w:rsidR="005E4F80" w:rsidRDefault="005E4F80" w:rsidP="00103DFD">
      <w:pPr>
        <w:spacing w:after="0" w:line="240" w:lineRule="auto"/>
        <w:rPr>
          <w:rStyle w:val="Textoennegrita"/>
        </w:rPr>
      </w:pPr>
    </w:p>
    <w:p w14:paraId="319602D4" w14:textId="26FA73F8" w:rsidR="005E4F80" w:rsidRPr="005E4F80" w:rsidRDefault="005E4F80" w:rsidP="00103DFD">
      <w:pPr>
        <w:spacing w:after="0" w:line="240" w:lineRule="auto"/>
      </w:pPr>
      <w:r>
        <w:rPr>
          <w:rStyle w:val="Textoennegrita"/>
        </w:rPr>
        <w:t>CRUISES NEWS MEDIA GROUP</w:t>
      </w:r>
      <w:r>
        <w:rPr>
          <w:b/>
          <w:bCs/>
        </w:rPr>
        <w:br/>
      </w:r>
      <w:r>
        <w:rPr>
          <w:rStyle w:val="Textoennegrita"/>
        </w:rPr>
        <w:t>Rosa de Lima, 1</w:t>
      </w:r>
      <w:r>
        <w:rPr>
          <w:b/>
          <w:bCs/>
        </w:rPr>
        <w:br/>
      </w:r>
      <w:r>
        <w:rPr>
          <w:rStyle w:val="Textoennegrita"/>
        </w:rPr>
        <w:t>28290 Las Matas - Madrid - SPAIN</w:t>
      </w:r>
      <w:r>
        <w:rPr>
          <w:b/>
          <w:bCs/>
        </w:rPr>
        <w:br/>
      </w:r>
      <w:r>
        <w:rPr>
          <w:rStyle w:val="Textoennegrita"/>
        </w:rPr>
        <w:t>Tel. +34916306499</w:t>
      </w:r>
      <w:r>
        <w:rPr>
          <w:b/>
          <w:bCs/>
        </w:rPr>
        <w:br/>
      </w:r>
      <w:hyperlink r:id="rId7" w:history="1">
        <w:r>
          <w:rPr>
            <w:rStyle w:val="Hipervnculo"/>
            <w:b/>
            <w:bCs/>
          </w:rPr>
          <w:t>www.cruisesnews.es </w:t>
        </w:r>
      </w:hyperlink>
      <w:r>
        <w:br/>
      </w:r>
      <w:r>
        <w:br/>
      </w:r>
      <w:r>
        <w:rPr>
          <w:noProof/>
          <w:lang w:val="en-GB" w:eastAsia="en-GB"/>
        </w:rPr>
        <w:drawing>
          <wp:inline distT="0" distB="0" distL="0" distR="0" wp14:anchorId="3768B3D8" wp14:editId="1D2B7545">
            <wp:extent cx="1432560" cy="487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sectPr w:rsidR="005E4F80" w:rsidRPr="005E4F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E4"/>
    <w:rsid w:val="00082871"/>
    <w:rsid w:val="000A5B5B"/>
    <w:rsid w:val="00103DFD"/>
    <w:rsid w:val="001127DD"/>
    <w:rsid w:val="00186DE1"/>
    <w:rsid w:val="0031665A"/>
    <w:rsid w:val="003732E2"/>
    <w:rsid w:val="00390DAB"/>
    <w:rsid w:val="003A08CC"/>
    <w:rsid w:val="00440350"/>
    <w:rsid w:val="005E4F80"/>
    <w:rsid w:val="00682D7F"/>
    <w:rsid w:val="00717E98"/>
    <w:rsid w:val="007502B8"/>
    <w:rsid w:val="007F6C2B"/>
    <w:rsid w:val="008051B6"/>
    <w:rsid w:val="008D3AC4"/>
    <w:rsid w:val="00956320"/>
    <w:rsid w:val="00973917"/>
    <w:rsid w:val="00997B5E"/>
    <w:rsid w:val="009A51B0"/>
    <w:rsid w:val="009A67C1"/>
    <w:rsid w:val="00A271B3"/>
    <w:rsid w:val="00AA1378"/>
    <w:rsid w:val="00AE6FE4"/>
    <w:rsid w:val="00AF1C87"/>
    <w:rsid w:val="00B35138"/>
    <w:rsid w:val="00B76E33"/>
    <w:rsid w:val="00BF2228"/>
    <w:rsid w:val="00C0073B"/>
    <w:rsid w:val="00C160BE"/>
    <w:rsid w:val="00C17231"/>
    <w:rsid w:val="00C65A3F"/>
    <w:rsid w:val="00C70A8D"/>
    <w:rsid w:val="00CA24A4"/>
    <w:rsid w:val="00CA2901"/>
    <w:rsid w:val="00CB3AD5"/>
    <w:rsid w:val="00CD255E"/>
    <w:rsid w:val="00D12687"/>
    <w:rsid w:val="00D22B67"/>
    <w:rsid w:val="00DF68E7"/>
    <w:rsid w:val="00E113E4"/>
    <w:rsid w:val="00EF184E"/>
    <w:rsid w:val="00F01712"/>
    <w:rsid w:val="00F2174F"/>
    <w:rsid w:val="00F9331C"/>
    <w:rsid w:val="00FB4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D9CB"/>
  <w15:docId w15:val="{958E1D11-59AE-422F-8C49-E54FE48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22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C007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17231"/>
    <w:rPr>
      <w:b/>
      <w:bCs/>
    </w:rPr>
  </w:style>
  <w:style w:type="character" w:customStyle="1" w:styleId="Ttulo1Car">
    <w:name w:val="Título 1 Car"/>
    <w:basedOn w:val="Fuentedeprrafopredeter"/>
    <w:link w:val="Ttulo1"/>
    <w:uiPriority w:val="9"/>
    <w:rsid w:val="00D22B67"/>
    <w:rPr>
      <w:rFonts w:ascii="Times New Roman" w:eastAsia="Times New Roman" w:hAnsi="Times New Roman" w:cs="Times New Roman"/>
      <w:b/>
      <w:bCs/>
      <w:kern w:val="36"/>
      <w:sz w:val="48"/>
      <w:szCs w:val="48"/>
      <w:lang w:eastAsia="es-ES"/>
    </w:rPr>
  </w:style>
  <w:style w:type="paragraph" w:customStyle="1" w:styleId="tdm-descr">
    <w:name w:val="tdm-descr"/>
    <w:basedOn w:val="Normal"/>
    <w:rsid w:val="00D22B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90DAB"/>
    <w:rPr>
      <w:color w:val="0000FF"/>
      <w:u w:val="single"/>
    </w:rPr>
  </w:style>
  <w:style w:type="character" w:customStyle="1" w:styleId="Ttulo2Car">
    <w:name w:val="Título 2 Car"/>
    <w:basedOn w:val="Fuentedeprrafopredeter"/>
    <w:link w:val="Ttulo2"/>
    <w:uiPriority w:val="9"/>
    <w:semiHidden/>
    <w:rsid w:val="00C0073B"/>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997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235">
      <w:bodyDiv w:val="1"/>
      <w:marLeft w:val="0"/>
      <w:marRight w:val="0"/>
      <w:marTop w:val="0"/>
      <w:marBottom w:val="0"/>
      <w:divBdr>
        <w:top w:val="none" w:sz="0" w:space="0" w:color="auto"/>
        <w:left w:val="none" w:sz="0" w:space="0" w:color="auto"/>
        <w:bottom w:val="none" w:sz="0" w:space="0" w:color="auto"/>
        <w:right w:val="none" w:sz="0" w:space="0" w:color="auto"/>
      </w:divBdr>
    </w:div>
    <w:div w:id="175658969">
      <w:bodyDiv w:val="1"/>
      <w:marLeft w:val="0"/>
      <w:marRight w:val="0"/>
      <w:marTop w:val="0"/>
      <w:marBottom w:val="0"/>
      <w:divBdr>
        <w:top w:val="none" w:sz="0" w:space="0" w:color="auto"/>
        <w:left w:val="none" w:sz="0" w:space="0" w:color="auto"/>
        <w:bottom w:val="none" w:sz="0" w:space="0" w:color="auto"/>
        <w:right w:val="none" w:sz="0" w:space="0" w:color="auto"/>
      </w:divBdr>
      <w:divsChild>
        <w:div w:id="1807356436">
          <w:marLeft w:val="0"/>
          <w:marRight w:val="0"/>
          <w:marTop w:val="0"/>
          <w:marBottom w:val="0"/>
          <w:divBdr>
            <w:top w:val="none" w:sz="0" w:space="0" w:color="auto"/>
            <w:left w:val="none" w:sz="0" w:space="0" w:color="auto"/>
            <w:bottom w:val="none" w:sz="0" w:space="0" w:color="auto"/>
            <w:right w:val="none" w:sz="0" w:space="0" w:color="auto"/>
          </w:divBdr>
          <w:divsChild>
            <w:div w:id="23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279">
      <w:bodyDiv w:val="1"/>
      <w:marLeft w:val="0"/>
      <w:marRight w:val="0"/>
      <w:marTop w:val="0"/>
      <w:marBottom w:val="0"/>
      <w:divBdr>
        <w:top w:val="none" w:sz="0" w:space="0" w:color="auto"/>
        <w:left w:val="none" w:sz="0" w:space="0" w:color="auto"/>
        <w:bottom w:val="none" w:sz="0" w:space="0" w:color="auto"/>
        <w:right w:val="none" w:sz="0" w:space="0" w:color="auto"/>
      </w:divBdr>
      <w:divsChild>
        <w:div w:id="885604467">
          <w:marLeft w:val="0"/>
          <w:marRight w:val="0"/>
          <w:marTop w:val="0"/>
          <w:marBottom w:val="0"/>
          <w:divBdr>
            <w:top w:val="none" w:sz="0" w:space="0" w:color="auto"/>
            <w:left w:val="none" w:sz="0" w:space="0" w:color="auto"/>
            <w:bottom w:val="none" w:sz="0" w:space="0" w:color="auto"/>
            <w:right w:val="none" w:sz="0" w:space="0" w:color="auto"/>
          </w:divBdr>
          <w:divsChild>
            <w:div w:id="407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9802">
      <w:bodyDiv w:val="1"/>
      <w:marLeft w:val="0"/>
      <w:marRight w:val="0"/>
      <w:marTop w:val="0"/>
      <w:marBottom w:val="0"/>
      <w:divBdr>
        <w:top w:val="none" w:sz="0" w:space="0" w:color="auto"/>
        <w:left w:val="none" w:sz="0" w:space="0" w:color="auto"/>
        <w:bottom w:val="none" w:sz="0" w:space="0" w:color="auto"/>
        <w:right w:val="none" w:sz="0" w:space="0" w:color="auto"/>
      </w:divBdr>
      <w:divsChild>
        <w:div w:id="1697123877">
          <w:marLeft w:val="0"/>
          <w:marRight w:val="0"/>
          <w:marTop w:val="0"/>
          <w:marBottom w:val="0"/>
          <w:divBdr>
            <w:top w:val="none" w:sz="0" w:space="0" w:color="auto"/>
            <w:left w:val="none" w:sz="0" w:space="0" w:color="auto"/>
            <w:bottom w:val="none" w:sz="0" w:space="0" w:color="auto"/>
            <w:right w:val="none" w:sz="0" w:space="0" w:color="auto"/>
          </w:divBdr>
          <w:divsChild>
            <w:div w:id="97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771">
      <w:bodyDiv w:val="1"/>
      <w:marLeft w:val="0"/>
      <w:marRight w:val="0"/>
      <w:marTop w:val="0"/>
      <w:marBottom w:val="0"/>
      <w:divBdr>
        <w:top w:val="none" w:sz="0" w:space="0" w:color="auto"/>
        <w:left w:val="none" w:sz="0" w:space="0" w:color="auto"/>
        <w:bottom w:val="none" w:sz="0" w:space="0" w:color="auto"/>
        <w:right w:val="none" w:sz="0" w:space="0" w:color="auto"/>
      </w:divBdr>
    </w:div>
    <w:div w:id="2001493744">
      <w:bodyDiv w:val="1"/>
      <w:marLeft w:val="0"/>
      <w:marRight w:val="0"/>
      <w:marTop w:val="0"/>
      <w:marBottom w:val="0"/>
      <w:divBdr>
        <w:top w:val="none" w:sz="0" w:space="0" w:color="auto"/>
        <w:left w:val="none" w:sz="0" w:space="0" w:color="auto"/>
        <w:bottom w:val="none" w:sz="0" w:space="0" w:color="auto"/>
        <w:right w:val="none" w:sz="0" w:space="0" w:color="auto"/>
      </w:divBdr>
    </w:div>
    <w:div w:id="2060089442">
      <w:bodyDiv w:val="1"/>
      <w:marLeft w:val="0"/>
      <w:marRight w:val="0"/>
      <w:marTop w:val="0"/>
      <w:marBottom w:val="0"/>
      <w:divBdr>
        <w:top w:val="none" w:sz="0" w:space="0" w:color="auto"/>
        <w:left w:val="none" w:sz="0" w:space="0" w:color="auto"/>
        <w:bottom w:val="none" w:sz="0" w:space="0" w:color="auto"/>
        <w:right w:val="none" w:sz="0" w:space="0" w:color="auto"/>
      </w:divBdr>
      <w:divsChild>
        <w:div w:id="2089957039">
          <w:marLeft w:val="0"/>
          <w:marRight w:val="0"/>
          <w:marTop w:val="0"/>
          <w:marBottom w:val="0"/>
          <w:divBdr>
            <w:top w:val="none" w:sz="0" w:space="0" w:color="auto"/>
            <w:left w:val="none" w:sz="0" w:space="0" w:color="auto"/>
            <w:bottom w:val="none" w:sz="0" w:space="0" w:color="auto"/>
            <w:right w:val="none" w:sz="0" w:space="0" w:color="auto"/>
          </w:divBdr>
          <w:divsChild>
            <w:div w:id="9660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ruisesnew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s@internationalcruisesummit.com" TargetMode="External"/><Relationship Id="rId5" Type="http://schemas.openxmlformats.org/officeDocument/2006/relationships/hyperlink" Target="http://www.internationalcruisesummit.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seco</dc:creator>
  <cp:lastModifiedBy>laura seco</cp:lastModifiedBy>
  <cp:revision>2</cp:revision>
  <dcterms:created xsi:type="dcterms:W3CDTF">2021-10-14T08:27:00Z</dcterms:created>
  <dcterms:modified xsi:type="dcterms:W3CDTF">2021-10-14T08:27:00Z</dcterms:modified>
</cp:coreProperties>
</file>